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1992"/>
        <w:gridCol w:w="1992"/>
        <w:gridCol w:w="1992"/>
        <w:gridCol w:w="1993"/>
        <w:gridCol w:w="1993"/>
        <w:gridCol w:w="1993"/>
        <w:gridCol w:w="1993"/>
      </w:tblGrid>
      <w:tr w:rsidR="008150D9" w14:paraId="660729D2" w14:textId="77777777" w:rsidTr="00F135F0">
        <w:tc>
          <w:tcPr>
            <w:tcW w:w="1992" w:type="dxa"/>
            <w:shd w:val="clear" w:color="auto" w:fill="FF0000"/>
          </w:tcPr>
          <w:p w14:paraId="0595D067" w14:textId="77777777" w:rsidR="008150D9" w:rsidRPr="00A051D7" w:rsidRDefault="008150D9" w:rsidP="008150D9">
            <w:pPr>
              <w:rPr>
                <w:rFonts w:ascii="Comic Sans MS" w:hAnsi="Comic Sans MS"/>
                <w:sz w:val="18"/>
              </w:rPr>
            </w:pPr>
            <w:r w:rsidRPr="00A051D7">
              <w:rPr>
                <w:rFonts w:ascii="Comic Sans MS" w:hAnsi="Comic Sans MS"/>
                <w:b/>
                <w:sz w:val="18"/>
              </w:rPr>
              <w:t>On Entry</w:t>
            </w:r>
            <w:r w:rsidRPr="00A051D7">
              <w:rPr>
                <w:rFonts w:ascii="Comic Sans MS" w:hAnsi="Comic Sans MS"/>
                <w:sz w:val="18"/>
              </w:rPr>
              <w:t xml:space="preserve"> Assessment and</w:t>
            </w:r>
            <w:r w:rsidRPr="00A051D7">
              <w:rPr>
                <w:rFonts w:ascii="Comic Sans MS" w:hAnsi="Comic Sans MS"/>
                <w:b/>
                <w:sz w:val="18"/>
              </w:rPr>
              <w:t xml:space="preserve"> </w:t>
            </w:r>
            <w:r w:rsidRPr="00A051D7">
              <w:rPr>
                <w:rFonts w:ascii="Comic Sans MS" w:hAnsi="Comic Sans MS"/>
                <w:sz w:val="18"/>
              </w:rPr>
              <w:t>RBA (September)</w:t>
            </w:r>
          </w:p>
        </w:tc>
        <w:tc>
          <w:tcPr>
            <w:tcW w:w="1992" w:type="dxa"/>
            <w:shd w:val="clear" w:color="auto" w:fill="FF0000"/>
          </w:tcPr>
          <w:p w14:paraId="5F68B763" w14:textId="77777777" w:rsidR="008150D9" w:rsidRPr="00A051D7" w:rsidRDefault="008150D9" w:rsidP="008150D9">
            <w:pPr>
              <w:rPr>
                <w:rFonts w:ascii="Comic Sans MS" w:hAnsi="Comic Sans MS"/>
                <w:sz w:val="18"/>
              </w:rPr>
            </w:pPr>
            <w:r w:rsidRPr="00A051D7">
              <w:rPr>
                <w:rFonts w:ascii="Comic Sans MS" w:hAnsi="Comic Sans MS"/>
                <w:b/>
                <w:sz w:val="18"/>
              </w:rPr>
              <w:t>Term 1</w:t>
            </w:r>
            <w:r w:rsidRPr="00A051D7">
              <w:rPr>
                <w:rFonts w:ascii="Comic Sans MS" w:hAnsi="Comic Sans MS"/>
                <w:sz w:val="18"/>
              </w:rPr>
              <w:t xml:space="preserve"> </w:t>
            </w:r>
          </w:p>
          <w:p w14:paraId="4F50451A" w14:textId="77777777" w:rsidR="008150D9" w:rsidRPr="00A051D7" w:rsidRDefault="008150D9" w:rsidP="008150D9">
            <w:pPr>
              <w:rPr>
                <w:rFonts w:ascii="Comic Sans MS" w:hAnsi="Comic Sans MS"/>
                <w:sz w:val="18"/>
              </w:rPr>
            </w:pPr>
            <w:r w:rsidRPr="00A051D7">
              <w:rPr>
                <w:rFonts w:ascii="Comic Sans MS" w:hAnsi="Comic Sans MS"/>
                <w:sz w:val="18"/>
              </w:rPr>
              <w:t>October Assessment</w:t>
            </w:r>
          </w:p>
        </w:tc>
        <w:tc>
          <w:tcPr>
            <w:tcW w:w="1992" w:type="dxa"/>
            <w:shd w:val="clear" w:color="auto" w:fill="FF0000"/>
          </w:tcPr>
          <w:p w14:paraId="5577E51D" w14:textId="77777777" w:rsidR="008150D9" w:rsidRPr="00A051D7" w:rsidRDefault="008150D9" w:rsidP="008150D9">
            <w:pPr>
              <w:rPr>
                <w:rFonts w:ascii="Comic Sans MS" w:hAnsi="Comic Sans MS"/>
                <w:sz w:val="18"/>
              </w:rPr>
            </w:pPr>
            <w:r w:rsidRPr="00A051D7">
              <w:rPr>
                <w:rFonts w:ascii="Comic Sans MS" w:hAnsi="Comic Sans MS"/>
                <w:b/>
                <w:sz w:val="18"/>
              </w:rPr>
              <w:t>Term 2</w:t>
            </w:r>
          </w:p>
        </w:tc>
        <w:tc>
          <w:tcPr>
            <w:tcW w:w="1993" w:type="dxa"/>
            <w:shd w:val="clear" w:color="auto" w:fill="FF0000"/>
          </w:tcPr>
          <w:p w14:paraId="739D6E3C" w14:textId="77777777" w:rsidR="008150D9" w:rsidRPr="00A051D7" w:rsidRDefault="008150D9" w:rsidP="008150D9">
            <w:pPr>
              <w:rPr>
                <w:rFonts w:ascii="Comic Sans MS" w:hAnsi="Comic Sans MS"/>
                <w:sz w:val="18"/>
              </w:rPr>
            </w:pPr>
            <w:r w:rsidRPr="00A051D7">
              <w:rPr>
                <w:rFonts w:ascii="Comic Sans MS" w:hAnsi="Comic Sans MS"/>
                <w:b/>
                <w:sz w:val="18"/>
              </w:rPr>
              <w:t>Term 3</w:t>
            </w:r>
            <w:r w:rsidRPr="00A051D7">
              <w:rPr>
                <w:rFonts w:ascii="Comic Sans MS" w:hAnsi="Comic Sans MS"/>
                <w:sz w:val="18"/>
              </w:rPr>
              <w:t xml:space="preserve"> </w:t>
            </w:r>
          </w:p>
          <w:p w14:paraId="799AF8CB" w14:textId="77777777" w:rsidR="008150D9" w:rsidRPr="00A051D7" w:rsidRDefault="008150D9" w:rsidP="008150D9">
            <w:pPr>
              <w:rPr>
                <w:rFonts w:ascii="Comic Sans MS" w:hAnsi="Comic Sans MS"/>
                <w:sz w:val="18"/>
              </w:rPr>
            </w:pPr>
            <w:r w:rsidRPr="00A051D7">
              <w:rPr>
                <w:rFonts w:ascii="Comic Sans MS" w:hAnsi="Comic Sans MS"/>
                <w:sz w:val="18"/>
              </w:rPr>
              <w:t>February Assessment</w:t>
            </w:r>
            <w:bookmarkStart w:id="0" w:name="_GoBack"/>
            <w:bookmarkEnd w:id="0"/>
          </w:p>
        </w:tc>
        <w:tc>
          <w:tcPr>
            <w:tcW w:w="1993" w:type="dxa"/>
            <w:shd w:val="clear" w:color="auto" w:fill="FF0000"/>
          </w:tcPr>
          <w:p w14:paraId="49476D78" w14:textId="77777777" w:rsidR="008150D9" w:rsidRPr="00A051D7" w:rsidRDefault="008150D9" w:rsidP="008150D9">
            <w:pPr>
              <w:rPr>
                <w:rFonts w:ascii="Comic Sans MS" w:hAnsi="Comic Sans MS"/>
                <w:sz w:val="18"/>
              </w:rPr>
            </w:pPr>
            <w:r w:rsidRPr="00A051D7">
              <w:rPr>
                <w:rFonts w:ascii="Comic Sans MS" w:hAnsi="Comic Sans MS"/>
                <w:b/>
                <w:sz w:val="18"/>
              </w:rPr>
              <w:t>Term 4</w:t>
            </w:r>
          </w:p>
        </w:tc>
        <w:tc>
          <w:tcPr>
            <w:tcW w:w="1993" w:type="dxa"/>
            <w:shd w:val="clear" w:color="auto" w:fill="FF0000"/>
          </w:tcPr>
          <w:p w14:paraId="543F79D2" w14:textId="77777777" w:rsidR="008150D9" w:rsidRPr="00A051D7" w:rsidRDefault="008150D9" w:rsidP="008150D9">
            <w:pPr>
              <w:rPr>
                <w:rFonts w:ascii="Comic Sans MS" w:hAnsi="Comic Sans MS"/>
                <w:sz w:val="18"/>
              </w:rPr>
            </w:pPr>
            <w:r w:rsidRPr="00A051D7">
              <w:rPr>
                <w:rFonts w:ascii="Comic Sans MS" w:hAnsi="Comic Sans MS"/>
                <w:b/>
                <w:sz w:val="18"/>
              </w:rPr>
              <w:t>Term 5</w:t>
            </w:r>
            <w:r w:rsidRPr="00A051D7">
              <w:rPr>
                <w:rFonts w:ascii="Comic Sans MS" w:hAnsi="Comic Sans MS"/>
                <w:sz w:val="18"/>
              </w:rPr>
              <w:t xml:space="preserve"> </w:t>
            </w:r>
          </w:p>
          <w:p w14:paraId="22315657" w14:textId="77777777" w:rsidR="008150D9" w:rsidRPr="00A051D7" w:rsidRDefault="008150D9" w:rsidP="008150D9">
            <w:pPr>
              <w:rPr>
                <w:rFonts w:ascii="Comic Sans MS" w:hAnsi="Comic Sans MS"/>
                <w:sz w:val="18"/>
              </w:rPr>
            </w:pPr>
            <w:r w:rsidRPr="00A051D7">
              <w:rPr>
                <w:rFonts w:ascii="Comic Sans MS" w:hAnsi="Comic Sans MS"/>
                <w:sz w:val="18"/>
              </w:rPr>
              <w:t xml:space="preserve">May </w:t>
            </w:r>
          </w:p>
          <w:p w14:paraId="59CA1468" w14:textId="77777777" w:rsidR="008150D9" w:rsidRPr="00A051D7" w:rsidRDefault="008150D9" w:rsidP="008150D9">
            <w:pPr>
              <w:rPr>
                <w:rFonts w:ascii="Comic Sans MS" w:hAnsi="Comic Sans MS"/>
                <w:sz w:val="18"/>
              </w:rPr>
            </w:pPr>
            <w:r w:rsidRPr="00A051D7">
              <w:rPr>
                <w:rFonts w:ascii="Comic Sans MS" w:hAnsi="Comic Sans MS"/>
                <w:sz w:val="18"/>
              </w:rPr>
              <w:t>Assessment</w:t>
            </w:r>
          </w:p>
          <w:p w14:paraId="387DBA97" w14:textId="77777777" w:rsidR="008150D9" w:rsidRPr="00A051D7" w:rsidRDefault="008150D9" w:rsidP="008150D9">
            <w:pPr>
              <w:rPr>
                <w:rFonts w:ascii="Comic Sans MS" w:hAnsi="Comic Sans MS"/>
                <w:sz w:val="18"/>
              </w:rPr>
            </w:pPr>
          </w:p>
          <w:p w14:paraId="4A6C0068" w14:textId="77777777" w:rsidR="008150D9" w:rsidRPr="00A051D7" w:rsidRDefault="008150D9" w:rsidP="008150D9">
            <w:pPr>
              <w:rPr>
                <w:rFonts w:ascii="Comic Sans MS" w:hAnsi="Comic Sans MS"/>
                <w:sz w:val="18"/>
              </w:rPr>
            </w:pPr>
            <w:r w:rsidRPr="00A051D7">
              <w:rPr>
                <w:rFonts w:ascii="Comic Sans MS" w:hAnsi="Comic Sans MS"/>
                <w:sz w:val="18"/>
              </w:rPr>
              <w:t>Assess ELG’s - June</w:t>
            </w:r>
          </w:p>
        </w:tc>
        <w:tc>
          <w:tcPr>
            <w:tcW w:w="1993" w:type="dxa"/>
            <w:shd w:val="clear" w:color="auto" w:fill="FF0000"/>
          </w:tcPr>
          <w:p w14:paraId="6E544EF2" w14:textId="77777777" w:rsidR="005F4F02" w:rsidRPr="00A051D7" w:rsidRDefault="008150D9" w:rsidP="008150D9">
            <w:pPr>
              <w:rPr>
                <w:rFonts w:ascii="Comic Sans MS" w:hAnsi="Comic Sans MS"/>
                <w:sz w:val="18"/>
              </w:rPr>
            </w:pPr>
            <w:r w:rsidRPr="00A051D7">
              <w:rPr>
                <w:rFonts w:ascii="Comic Sans MS" w:hAnsi="Comic Sans MS"/>
                <w:b/>
                <w:sz w:val="18"/>
              </w:rPr>
              <w:t>Term 6</w:t>
            </w:r>
            <w:r w:rsidRPr="00A051D7">
              <w:rPr>
                <w:rFonts w:ascii="Comic Sans MS" w:hAnsi="Comic Sans MS"/>
                <w:sz w:val="18"/>
              </w:rPr>
              <w:t xml:space="preserve"> </w:t>
            </w:r>
          </w:p>
          <w:p w14:paraId="2C586F8C" w14:textId="0F37E4E1" w:rsidR="008150D9" w:rsidRPr="00A051D7" w:rsidRDefault="008150D9" w:rsidP="008150D9">
            <w:pPr>
              <w:rPr>
                <w:rFonts w:ascii="Comic Sans MS" w:hAnsi="Comic Sans MS"/>
                <w:sz w:val="18"/>
              </w:rPr>
            </w:pPr>
            <w:r w:rsidRPr="00A051D7">
              <w:rPr>
                <w:rFonts w:ascii="Comic Sans MS" w:hAnsi="Comic Sans MS"/>
                <w:sz w:val="18"/>
              </w:rPr>
              <w:t>Intervention for those not achieving ELG and refining for those who have achieved them.</w:t>
            </w:r>
          </w:p>
          <w:p w14:paraId="57BC1890" w14:textId="77777777" w:rsidR="008150D9" w:rsidRPr="00A051D7" w:rsidRDefault="008150D9" w:rsidP="008150D9">
            <w:pPr>
              <w:rPr>
                <w:rFonts w:ascii="Comic Sans MS" w:hAnsi="Comic Sans MS"/>
                <w:sz w:val="18"/>
              </w:rPr>
            </w:pPr>
          </w:p>
        </w:tc>
      </w:tr>
      <w:tr w:rsidR="008150D9" w14:paraId="4711A70C" w14:textId="77777777" w:rsidTr="008150D9">
        <w:tc>
          <w:tcPr>
            <w:tcW w:w="1992" w:type="dxa"/>
          </w:tcPr>
          <w:p w14:paraId="3BDC5181" w14:textId="77777777" w:rsidR="008150D9" w:rsidRPr="00A051D7" w:rsidRDefault="008150D9" w:rsidP="008150D9">
            <w:pPr>
              <w:rPr>
                <w:rFonts w:ascii="Comic Sans MS" w:hAnsi="Comic Sans MS"/>
                <w:sz w:val="18"/>
              </w:rPr>
            </w:pPr>
          </w:p>
        </w:tc>
        <w:tc>
          <w:tcPr>
            <w:tcW w:w="1992" w:type="dxa"/>
          </w:tcPr>
          <w:p w14:paraId="0E2F9124" w14:textId="77777777" w:rsidR="008150D9" w:rsidRPr="00A051D7" w:rsidRDefault="008150D9" w:rsidP="008150D9">
            <w:pPr>
              <w:jc w:val="center"/>
              <w:rPr>
                <w:rFonts w:ascii="Comic Sans MS" w:hAnsi="Comic Sans MS"/>
                <w:sz w:val="18"/>
              </w:rPr>
            </w:pPr>
            <w:r w:rsidRPr="00A051D7">
              <w:rPr>
                <w:rFonts w:ascii="Comic Sans MS" w:hAnsi="Comic Sans MS"/>
                <w:sz w:val="18"/>
              </w:rPr>
              <w:t>People who Help us</w:t>
            </w:r>
          </w:p>
        </w:tc>
        <w:tc>
          <w:tcPr>
            <w:tcW w:w="1992" w:type="dxa"/>
          </w:tcPr>
          <w:p w14:paraId="51DFCC4C" w14:textId="77777777" w:rsidR="008150D9" w:rsidRPr="00A051D7" w:rsidRDefault="008150D9" w:rsidP="008150D9">
            <w:pPr>
              <w:jc w:val="center"/>
              <w:rPr>
                <w:rFonts w:ascii="Comic Sans MS" w:hAnsi="Comic Sans MS"/>
                <w:sz w:val="18"/>
              </w:rPr>
            </w:pPr>
            <w:r w:rsidRPr="00A051D7">
              <w:rPr>
                <w:rFonts w:ascii="Comic Sans MS" w:hAnsi="Comic Sans MS"/>
                <w:sz w:val="18"/>
              </w:rPr>
              <w:t>Around the World</w:t>
            </w:r>
          </w:p>
        </w:tc>
        <w:tc>
          <w:tcPr>
            <w:tcW w:w="1993" w:type="dxa"/>
          </w:tcPr>
          <w:p w14:paraId="11AD5E9F" w14:textId="77777777" w:rsidR="008150D9" w:rsidRPr="00A051D7" w:rsidRDefault="008150D9" w:rsidP="008150D9">
            <w:pPr>
              <w:jc w:val="center"/>
              <w:rPr>
                <w:rFonts w:ascii="Comic Sans MS" w:hAnsi="Comic Sans MS"/>
                <w:sz w:val="18"/>
              </w:rPr>
            </w:pPr>
            <w:r w:rsidRPr="00A051D7">
              <w:rPr>
                <w:rFonts w:ascii="Comic Sans MS" w:hAnsi="Comic Sans MS"/>
                <w:sz w:val="18"/>
              </w:rPr>
              <w:t xml:space="preserve">Dinosaurs </w:t>
            </w:r>
          </w:p>
        </w:tc>
        <w:tc>
          <w:tcPr>
            <w:tcW w:w="1993" w:type="dxa"/>
          </w:tcPr>
          <w:p w14:paraId="4313B987" w14:textId="77777777" w:rsidR="008150D9" w:rsidRPr="00A051D7" w:rsidRDefault="008150D9" w:rsidP="008150D9">
            <w:pPr>
              <w:jc w:val="center"/>
              <w:rPr>
                <w:rFonts w:ascii="Comic Sans MS" w:hAnsi="Comic Sans MS"/>
                <w:sz w:val="18"/>
              </w:rPr>
            </w:pPr>
            <w:r w:rsidRPr="00A051D7">
              <w:rPr>
                <w:rFonts w:ascii="Comic Sans MS" w:hAnsi="Comic Sans MS"/>
                <w:sz w:val="18"/>
              </w:rPr>
              <w:t>All Creatures Great and Small</w:t>
            </w:r>
          </w:p>
        </w:tc>
        <w:tc>
          <w:tcPr>
            <w:tcW w:w="1993" w:type="dxa"/>
          </w:tcPr>
          <w:p w14:paraId="66C1399F" w14:textId="77777777" w:rsidR="008150D9" w:rsidRPr="00A051D7" w:rsidRDefault="008150D9" w:rsidP="008150D9">
            <w:pPr>
              <w:jc w:val="center"/>
              <w:rPr>
                <w:rFonts w:ascii="Comic Sans MS" w:hAnsi="Comic Sans MS"/>
                <w:sz w:val="18"/>
              </w:rPr>
            </w:pPr>
            <w:r w:rsidRPr="00A051D7">
              <w:rPr>
                <w:rFonts w:ascii="Comic Sans MS" w:hAnsi="Comic Sans MS"/>
                <w:sz w:val="18"/>
              </w:rPr>
              <w:t>Once Upon a Time</w:t>
            </w:r>
          </w:p>
        </w:tc>
        <w:tc>
          <w:tcPr>
            <w:tcW w:w="1993" w:type="dxa"/>
          </w:tcPr>
          <w:p w14:paraId="1DCC70D7" w14:textId="77777777" w:rsidR="008150D9" w:rsidRPr="00A051D7" w:rsidRDefault="008150D9" w:rsidP="008150D9">
            <w:pPr>
              <w:jc w:val="center"/>
              <w:rPr>
                <w:rFonts w:ascii="Comic Sans MS" w:hAnsi="Comic Sans MS"/>
                <w:sz w:val="18"/>
              </w:rPr>
            </w:pPr>
            <w:r w:rsidRPr="00A051D7">
              <w:rPr>
                <w:rFonts w:ascii="Comic Sans MS" w:hAnsi="Comic Sans MS"/>
                <w:sz w:val="18"/>
              </w:rPr>
              <w:t xml:space="preserve">Journeys </w:t>
            </w:r>
          </w:p>
        </w:tc>
      </w:tr>
      <w:tr w:rsidR="008150D9" w14:paraId="07C4FF23" w14:textId="77777777" w:rsidTr="009F1266">
        <w:tc>
          <w:tcPr>
            <w:tcW w:w="13948" w:type="dxa"/>
            <w:gridSpan w:val="7"/>
          </w:tcPr>
          <w:p w14:paraId="0B424104" w14:textId="77777777" w:rsidR="008150D9" w:rsidRPr="00A051D7" w:rsidRDefault="008150D9" w:rsidP="008150D9"/>
        </w:tc>
      </w:tr>
      <w:tr w:rsidR="009B6748" w:rsidRPr="005F4F02" w14:paraId="22013707" w14:textId="77777777" w:rsidTr="008150D9">
        <w:tc>
          <w:tcPr>
            <w:tcW w:w="1992" w:type="dxa"/>
          </w:tcPr>
          <w:p w14:paraId="0B70E5E8" w14:textId="1E6219DC" w:rsidR="005377AE" w:rsidRPr="00A051D7" w:rsidRDefault="005377AE" w:rsidP="005377AE">
            <w:pPr>
              <w:spacing w:line="300" w:lineRule="atLeast"/>
              <w:rPr>
                <w:rFonts w:ascii="Comic Sans MS" w:eastAsia="Times New Roman" w:hAnsi="Comic Sans MS" w:cs="Segoe UI"/>
                <w:sz w:val="18"/>
                <w:szCs w:val="18"/>
                <w:lang w:eastAsia="en-GB"/>
              </w:rPr>
            </w:pPr>
            <w:r w:rsidRPr="00A051D7">
              <w:rPr>
                <w:rFonts w:ascii="Comic Sans MS" w:eastAsia="Times New Roman" w:hAnsi="Comic Sans MS" w:cs="Segoe UI"/>
                <w:sz w:val="18"/>
                <w:szCs w:val="18"/>
                <w:lang w:eastAsia="en-GB"/>
              </w:rPr>
              <w:t>I can listen when someone is talking or reading to me.</w:t>
            </w:r>
          </w:p>
          <w:p w14:paraId="668DFDCC" w14:textId="77777777" w:rsidR="008150D9" w:rsidRPr="00A051D7" w:rsidRDefault="008150D9" w:rsidP="008150D9">
            <w:pPr>
              <w:rPr>
                <w:rFonts w:ascii="Comic Sans MS" w:hAnsi="Comic Sans MS"/>
              </w:rPr>
            </w:pPr>
          </w:p>
        </w:tc>
        <w:tc>
          <w:tcPr>
            <w:tcW w:w="1992" w:type="dxa"/>
          </w:tcPr>
          <w:p w14:paraId="3B48573E" w14:textId="77777777" w:rsidR="00A051D7" w:rsidRPr="00A051D7" w:rsidRDefault="00A051D7" w:rsidP="00A051D7">
            <w:pPr>
              <w:spacing w:line="300" w:lineRule="atLeast"/>
              <w:rPr>
                <w:rFonts w:ascii="Comic Sans MS" w:eastAsia="Times New Roman" w:hAnsi="Comic Sans MS" w:cs="Segoe UI"/>
                <w:sz w:val="18"/>
                <w:szCs w:val="18"/>
                <w:lang w:eastAsia="en-GB"/>
              </w:rPr>
            </w:pPr>
            <w:r w:rsidRPr="00A051D7">
              <w:rPr>
                <w:rFonts w:ascii="Comic Sans MS" w:eastAsia="Times New Roman" w:hAnsi="Comic Sans MS" w:cs="Segoe UI"/>
                <w:sz w:val="18"/>
                <w:szCs w:val="18"/>
                <w:lang w:eastAsia="en-GB"/>
              </w:rPr>
              <w:t>I can listen and answer simple questions about what I have heard.</w:t>
            </w:r>
          </w:p>
          <w:p w14:paraId="0AC4216F" w14:textId="77777777" w:rsidR="008150D9" w:rsidRPr="00A051D7" w:rsidRDefault="008150D9" w:rsidP="008150D9">
            <w:pPr>
              <w:rPr>
                <w:rFonts w:ascii="Comic Sans MS" w:hAnsi="Comic Sans MS"/>
              </w:rPr>
            </w:pPr>
          </w:p>
        </w:tc>
        <w:tc>
          <w:tcPr>
            <w:tcW w:w="1992" w:type="dxa"/>
          </w:tcPr>
          <w:p w14:paraId="336550A7" w14:textId="77777777" w:rsidR="00A051D7" w:rsidRPr="00A051D7" w:rsidRDefault="00A051D7" w:rsidP="00A051D7">
            <w:pPr>
              <w:spacing w:line="300" w:lineRule="atLeast"/>
              <w:rPr>
                <w:rFonts w:ascii="Comic Sans MS" w:eastAsia="Times New Roman" w:hAnsi="Comic Sans MS" w:cs="Segoe UI"/>
                <w:sz w:val="18"/>
                <w:szCs w:val="18"/>
                <w:lang w:eastAsia="en-GB"/>
              </w:rPr>
            </w:pPr>
            <w:r w:rsidRPr="00A051D7">
              <w:rPr>
                <w:rFonts w:ascii="Comic Sans MS" w:eastAsia="Times New Roman" w:hAnsi="Comic Sans MS" w:cs="Segoe UI"/>
                <w:sz w:val="18"/>
                <w:szCs w:val="18"/>
                <w:lang w:eastAsia="en-GB"/>
              </w:rPr>
              <w:t xml:space="preserve">I </w:t>
            </w:r>
            <w:r w:rsidRPr="00A051D7">
              <w:rPr>
                <w:rFonts w:ascii="Comic Sans MS" w:hAnsi="Comic Sans MS"/>
                <w:sz w:val="18"/>
              </w:rPr>
              <w:t>can listen carefully and share my ideas about stories and discussions.</w:t>
            </w:r>
          </w:p>
          <w:p w14:paraId="2CBB6BF1" w14:textId="77777777" w:rsidR="008150D9" w:rsidRPr="00A051D7" w:rsidRDefault="008150D9" w:rsidP="008150D9"/>
        </w:tc>
        <w:tc>
          <w:tcPr>
            <w:tcW w:w="1993" w:type="dxa"/>
          </w:tcPr>
          <w:p w14:paraId="00E13508" w14:textId="77777777" w:rsidR="00A051D7" w:rsidRPr="00A051D7" w:rsidRDefault="00A051D7" w:rsidP="00A051D7">
            <w:pPr>
              <w:rPr>
                <w:rFonts w:ascii="Comic Sans MS" w:hAnsi="Comic Sans MS"/>
                <w:sz w:val="18"/>
                <w:szCs w:val="18"/>
              </w:rPr>
            </w:pPr>
            <w:r w:rsidRPr="00A051D7">
              <w:rPr>
                <w:rFonts w:ascii="Comic Sans MS" w:hAnsi="Comic Sans MS"/>
                <w:sz w:val="18"/>
                <w:szCs w:val="18"/>
              </w:rPr>
              <w:t>I can listen to others and ask questions about what I have heard.</w:t>
            </w:r>
          </w:p>
          <w:p w14:paraId="114B5C4C" w14:textId="1B3CA70C" w:rsidR="008150D9" w:rsidRPr="00A051D7" w:rsidRDefault="008150D9" w:rsidP="008150D9"/>
        </w:tc>
        <w:tc>
          <w:tcPr>
            <w:tcW w:w="1993" w:type="dxa"/>
          </w:tcPr>
          <w:p w14:paraId="1EDA65BF" w14:textId="77777777" w:rsidR="00A051D7" w:rsidRPr="00A051D7" w:rsidRDefault="00A051D7" w:rsidP="00A051D7">
            <w:pPr>
              <w:rPr>
                <w:rFonts w:ascii="Comic Sans MS" w:hAnsi="Comic Sans MS"/>
                <w:sz w:val="18"/>
                <w:szCs w:val="18"/>
              </w:rPr>
            </w:pPr>
            <w:r w:rsidRPr="00A051D7">
              <w:rPr>
                <w:rFonts w:ascii="Comic Sans MS" w:hAnsi="Comic Sans MS"/>
                <w:sz w:val="18"/>
                <w:szCs w:val="18"/>
              </w:rPr>
              <w:t>I can listen attentively and respond with relevant questions, comments and actions during stories, group times and class discussions.</w:t>
            </w:r>
          </w:p>
          <w:p w14:paraId="64541201" w14:textId="77777777" w:rsidR="008150D9" w:rsidRPr="00A051D7" w:rsidRDefault="008150D9" w:rsidP="008150D9"/>
        </w:tc>
        <w:tc>
          <w:tcPr>
            <w:tcW w:w="1993" w:type="dxa"/>
          </w:tcPr>
          <w:p w14:paraId="01FE587A" w14:textId="77777777" w:rsidR="00A051D7" w:rsidRPr="00A051D7" w:rsidRDefault="00A051D7" w:rsidP="00A051D7">
            <w:pPr>
              <w:rPr>
                <w:rFonts w:ascii="Comic Sans MS" w:hAnsi="Comic Sans MS"/>
                <w:b/>
                <w:sz w:val="18"/>
                <w:szCs w:val="18"/>
              </w:rPr>
            </w:pPr>
            <w:r w:rsidRPr="00A051D7">
              <w:rPr>
                <w:rFonts w:ascii="Comic Sans MS" w:hAnsi="Comic Sans MS"/>
                <w:b/>
                <w:sz w:val="18"/>
                <w:szCs w:val="18"/>
              </w:rPr>
              <w:t xml:space="preserve">Listening, Attention and Understanding </w:t>
            </w:r>
          </w:p>
          <w:p w14:paraId="10259618" w14:textId="4BE0FE6F" w:rsidR="00A051D7" w:rsidRPr="00A051D7" w:rsidRDefault="00A051D7" w:rsidP="00A051D7">
            <w:pPr>
              <w:rPr>
                <w:rFonts w:ascii="Comic Sans MS" w:hAnsi="Comic Sans MS"/>
                <w:sz w:val="18"/>
                <w:szCs w:val="18"/>
              </w:rPr>
            </w:pPr>
            <w:r w:rsidRPr="00A051D7">
              <w:rPr>
                <w:rFonts w:ascii="Comic Sans MS" w:hAnsi="Comic Sans MS"/>
                <w:sz w:val="18"/>
                <w:szCs w:val="18"/>
              </w:rPr>
              <w:t>Listen attentively and respond to what they hear with relevant questions, comments</w:t>
            </w:r>
          </w:p>
          <w:p w14:paraId="0CFBD98F" w14:textId="77777777" w:rsidR="00A051D7" w:rsidRPr="00A051D7" w:rsidRDefault="00A051D7" w:rsidP="00A051D7">
            <w:pPr>
              <w:rPr>
                <w:rFonts w:ascii="Comic Sans MS" w:hAnsi="Comic Sans MS"/>
                <w:sz w:val="18"/>
                <w:szCs w:val="18"/>
              </w:rPr>
            </w:pPr>
            <w:r w:rsidRPr="00A051D7">
              <w:rPr>
                <w:rFonts w:ascii="Comic Sans MS" w:hAnsi="Comic Sans MS"/>
                <w:sz w:val="18"/>
                <w:szCs w:val="18"/>
              </w:rPr>
              <w:t>and actions when being read to and during whole class discussions and small group</w:t>
            </w:r>
          </w:p>
          <w:p w14:paraId="34D5F753" w14:textId="77777777" w:rsidR="00A051D7" w:rsidRPr="00A051D7" w:rsidRDefault="00A051D7" w:rsidP="00A051D7">
            <w:pPr>
              <w:rPr>
                <w:rFonts w:ascii="Comic Sans MS" w:hAnsi="Comic Sans MS"/>
                <w:sz w:val="18"/>
                <w:szCs w:val="18"/>
              </w:rPr>
            </w:pPr>
            <w:proofErr w:type="gramStart"/>
            <w:r w:rsidRPr="00A051D7">
              <w:rPr>
                <w:rFonts w:ascii="Comic Sans MS" w:hAnsi="Comic Sans MS"/>
                <w:sz w:val="18"/>
                <w:szCs w:val="18"/>
              </w:rPr>
              <w:t>interactions</w:t>
            </w:r>
            <w:proofErr w:type="gramEnd"/>
            <w:r w:rsidRPr="00A051D7">
              <w:rPr>
                <w:rFonts w:ascii="Comic Sans MS" w:hAnsi="Comic Sans MS"/>
                <w:sz w:val="18"/>
                <w:szCs w:val="18"/>
              </w:rPr>
              <w:t>.</w:t>
            </w:r>
          </w:p>
          <w:p w14:paraId="40BEA48D" w14:textId="77777777" w:rsidR="008150D9" w:rsidRPr="00A051D7" w:rsidRDefault="008150D9" w:rsidP="008150D9"/>
        </w:tc>
        <w:tc>
          <w:tcPr>
            <w:tcW w:w="1993" w:type="dxa"/>
          </w:tcPr>
          <w:p w14:paraId="2F77C615" w14:textId="77777777" w:rsidR="00A051D7" w:rsidRPr="00A051D7" w:rsidRDefault="00A051D7" w:rsidP="00A051D7">
            <w:pPr>
              <w:rPr>
                <w:rFonts w:ascii="Comic Sans MS" w:hAnsi="Comic Sans MS"/>
                <w:b/>
                <w:sz w:val="18"/>
                <w:szCs w:val="18"/>
              </w:rPr>
            </w:pPr>
            <w:r w:rsidRPr="00A051D7">
              <w:rPr>
                <w:rFonts w:ascii="Comic Sans MS" w:hAnsi="Comic Sans MS"/>
                <w:b/>
                <w:sz w:val="18"/>
                <w:szCs w:val="18"/>
              </w:rPr>
              <w:t xml:space="preserve">Listening, Attention and Understanding </w:t>
            </w:r>
          </w:p>
          <w:p w14:paraId="3B1530DF" w14:textId="56D56741" w:rsidR="00A051D7" w:rsidRPr="00A051D7" w:rsidRDefault="00A051D7" w:rsidP="00A051D7">
            <w:pPr>
              <w:rPr>
                <w:rFonts w:ascii="Comic Sans MS" w:hAnsi="Comic Sans MS"/>
                <w:sz w:val="18"/>
                <w:szCs w:val="18"/>
              </w:rPr>
            </w:pPr>
            <w:r w:rsidRPr="00A051D7">
              <w:rPr>
                <w:rFonts w:ascii="Comic Sans MS" w:hAnsi="Comic Sans MS"/>
                <w:sz w:val="18"/>
                <w:szCs w:val="18"/>
              </w:rPr>
              <w:t>Listen attentively and respond to what they hear with relevant questions, comments</w:t>
            </w:r>
          </w:p>
          <w:p w14:paraId="3700AD0F" w14:textId="77777777" w:rsidR="00A051D7" w:rsidRPr="00A051D7" w:rsidRDefault="00A051D7" w:rsidP="00A051D7">
            <w:pPr>
              <w:rPr>
                <w:rFonts w:ascii="Comic Sans MS" w:hAnsi="Comic Sans MS"/>
                <w:sz w:val="18"/>
                <w:szCs w:val="18"/>
              </w:rPr>
            </w:pPr>
            <w:r w:rsidRPr="00A051D7">
              <w:rPr>
                <w:rFonts w:ascii="Comic Sans MS" w:hAnsi="Comic Sans MS"/>
                <w:sz w:val="18"/>
                <w:szCs w:val="18"/>
              </w:rPr>
              <w:t>and actions when being read to and during whole class discussions and small group</w:t>
            </w:r>
          </w:p>
          <w:p w14:paraId="2FFBEE51" w14:textId="77777777" w:rsidR="00A051D7" w:rsidRPr="00A051D7" w:rsidRDefault="00A051D7" w:rsidP="00A051D7">
            <w:pPr>
              <w:rPr>
                <w:rFonts w:ascii="Comic Sans MS" w:hAnsi="Comic Sans MS"/>
                <w:sz w:val="18"/>
                <w:szCs w:val="18"/>
              </w:rPr>
            </w:pPr>
            <w:proofErr w:type="gramStart"/>
            <w:r w:rsidRPr="00A051D7">
              <w:rPr>
                <w:rFonts w:ascii="Comic Sans MS" w:hAnsi="Comic Sans MS"/>
                <w:sz w:val="18"/>
                <w:szCs w:val="18"/>
              </w:rPr>
              <w:t>interactions</w:t>
            </w:r>
            <w:proofErr w:type="gramEnd"/>
            <w:r w:rsidRPr="00A051D7">
              <w:rPr>
                <w:rFonts w:ascii="Comic Sans MS" w:hAnsi="Comic Sans MS"/>
                <w:sz w:val="18"/>
                <w:szCs w:val="18"/>
              </w:rPr>
              <w:t>.</w:t>
            </w:r>
          </w:p>
          <w:p w14:paraId="1977BFAE" w14:textId="77777777" w:rsidR="008150D9" w:rsidRPr="00A051D7" w:rsidRDefault="008150D9" w:rsidP="008150D9"/>
        </w:tc>
      </w:tr>
      <w:tr w:rsidR="00A40DC3" w:rsidRPr="005F4F02" w14:paraId="2E32946E" w14:textId="77777777" w:rsidTr="008150D9">
        <w:tc>
          <w:tcPr>
            <w:tcW w:w="1992" w:type="dxa"/>
          </w:tcPr>
          <w:p w14:paraId="1D1319DA" w14:textId="77777777" w:rsidR="00A051D7" w:rsidRPr="00A051D7" w:rsidRDefault="00A051D7" w:rsidP="00A051D7">
            <w:pPr>
              <w:rPr>
                <w:rFonts w:ascii="Comic Sans MS" w:hAnsi="Comic Sans MS"/>
                <w:sz w:val="18"/>
                <w:szCs w:val="18"/>
              </w:rPr>
            </w:pPr>
            <w:r w:rsidRPr="00A051D7">
              <w:rPr>
                <w:rFonts w:ascii="Comic Sans MS" w:hAnsi="Comic Sans MS"/>
                <w:sz w:val="18"/>
                <w:szCs w:val="18"/>
              </w:rPr>
              <w:t>I can talk about something I have heard.</w:t>
            </w:r>
          </w:p>
          <w:p w14:paraId="1BCAD89A" w14:textId="4B582FC3" w:rsidR="00A40DC3" w:rsidRPr="00A051D7" w:rsidRDefault="00A40DC3" w:rsidP="00A40DC3"/>
        </w:tc>
        <w:tc>
          <w:tcPr>
            <w:tcW w:w="1992" w:type="dxa"/>
          </w:tcPr>
          <w:p w14:paraId="17655899" w14:textId="77777777" w:rsidR="00A051D7" w:rsidRPr="00A051D7" w:rsidRDefault="00A051D7" w:rsidP="00A051D7">
            <w:pPr>
              <w:rPr>
                <w:rFonts w:ascii="Comic Sans MS" w:hAnsi="Comic Sans MS"/>
                <w:sz w:val="18"/>
                <w:szCs w:val="18"/>
              </w:rPr>
            </w:pPr>
            <w:r w:rsidRPr="00A051D7">
              <w:rPr>
                <w:rFonts w:ascii="Comic Sans MS" w:hAnsi="Comic Sans MS"/>
                <w:sz w:val="18"/>
                <w:szCs w:val="18"/>
              </w:rPr>
              <w:t>I can make a comment about a story, conversation or discussion.</w:t>
            </w:r>
          </w:p>
          <w:p w14:paraId="04E2E712" w14:textId="77777777" w:rsidR="00A40DC3" w:rsidRPr="00A051D7" w:rsidRDefault="00A40DC3" w:rsidP="00A40DC3"/>
        </w:tc>
        <w:tc>
          <w:tcPr>
            <w:tcW w:w="1992" w:type="dxa"/>
          </w:tcPr>
          <w:p w14:paraId="114111E9" w14:textId="77777777" w:rsidR="00A051D7" w:rsidRPr="00A051D7" w:rsidRDefault="00A051D7" w:rsidP="00A051D7">
            <w:pPr>
              <w:rPr>
                <w:rFonts w:ascii="Comic Sans MS" w:hAnsi="Comic Sans MS"/>
                <w:sz w:val="18"/>
                <w:szCs w:val="18"/>
              </w:rPr>
            </w:pPr>
            <w:r w:rsidRPr="00A051D7">
              <w:rPr>
                <w:rFonts w:ascii="Comic Sans MS" w:hAnsi="Comic Sans MS"/>
                <w:sz w:val="18"/>
                <w:szCs w:val="18"/>
              </w:rPr>
              <w:t>I can share my ideas about what I have heard and listen to the ideas of others.</w:t>
            </w:r>
          </w:p>
          <w:p w14:paraId="6CACB5ED" w14:textId="77777777" w:rsidR="00A40DC3" w:rsidRPr="00A051D7" w:rsidRDefault="00A40DC3" w:rsidP="00A40DC3"/>
        </w:tc>
        <w:tc>
          <w:tcPr>
            <w:tcW w:w="1993" w:type="dxa"/>
          </w:tcPr>
          <w:p w14:paraId="3D748CB9" w14:textId="77777777" w:rsidR="00A051D7" w:rsidRPr="00A051D7" w:rsidRDefault="00A051D7" w:rsidP="00A051D7">
            <w:pPr>
              <w:rPr>
                <w:rFonts w:ascii="Comic Sans MS" w:hAnsi="Comic Sans MS"/>
                <w:sz w:val="18"/>
                <w:szCs w:val="18"/>
              </w:rPr>
            </w:pPr>
            <w:r w:rsidRPr="00A051D7">
              <w:rPr>
                <w:rFonts w:ascii="Comic Sans MS" w:hAnsi="Comic Sans MS"/>
                <w:sz w:val="18"/>
                <w:szCs w:val="18"/>
              </w:rPr>
              <w:t>I can ask simple questions when I do not understand something.</w:t>
            </w:r>
          </w:p>
          <w:p w14:paraId="0ABA4447" w14:textId="77777777" w:rsidR="00A40DC3" w:rsidRPr="00A051D7" w:rsidRDefault="00A40DC3" w:rsidP="00A40DC3"/>
        </w:tc>
        <w:tc>
          <w:tcPr>
            <w:tcW w:w="1993" w:type="dxa"/>
          </w:tcPr>
          <w:p w14:paraId="77BC5E72" w14:textId="77777777" w:rsidR="00A051D7" w:rsidRPr="00A051D7" w:rsidRDefault="00A051D7" w:rsidP="00A051D7">
            <w:pPr>
              <w:rPr>
                <w:rFonts w:ascii="Comic Sans MS" w:hAnsi="Comic Sans MS"/>
                <w:sz w:val="18"/>
                <w:szCs w:val="18"/>
              </w:rPr>
            </w:pPr>
            <w:r w:rsidRPr="00A051D7">
              <w:rPr>
                <w:rFonts w:ascii="Comic Sans MS" w:hAnsi="Comic Sans MS"/>
                <w:sz w:val="18"/>
                <w:szCs w:val="18"/>
              </w:rPr>
              <w:t>I can make relevant comments about what I have heard and ask questions to help me understand more.</w:t>
            </w:r>
          </w:p>
          <w:p w14:paraId="18702AE7" w14:textId="77777777" w:rsidR="00A40DC3" w:rsidRPr="00A051D7" w:rsidRDefault="00A40DC3" w:rsidP="00A40DC3"/>
        </w:tc>
        <w:tc>
          <w:tcPr>
            <w:tcW w:w="1993" w:type="dxa"/>
          </w:tcPr>
          <w:p w14:paraId="17E569E4" w14:textId="77777777" w:rsidR="00A051D7" w:rsidRPr="00A051D7" w:rsidRDefault="00A051D7" w:rsidP="00A051D7">
            <w:pPr>
              <w:rPr>
                <w:rFonts w:ascii="Comic Sans MS" w:hAnsi="Comic Sans MS"/>
                <w:sz w:val="18"/>
                <w:szCs w:val="18"/>
              </w:rPr>
            </w:pPr>
            <w:r w:rsidRPr="00A051D7">
              <w:rPr>
                <w:rFonts w:ascii="Comic Sans MS" w:hAnsi="Comic Sans MS"/>
                <w:sz w:val="18"/>
                <w:szCs w:val="18"/>
              </w:rPr>
              <w:t>Make comments about what they have heard and ask questions to clarify their</w:t>
            </w:r>
          </w:p>
          <w:p w14:paraId="571BFD3C" w14:textId="77777777" w:rsidR="00A051D7" w:rsidRPr="00A051D7" w:rsidRDefault="00A051D7" w:rsidP="00A051D7">
            <w:pPr>
              <w:rPr>
                <w:rFonts w:ascii="Comic Sans MS" w:hAnsi="Comic Sans MS"/>
                <w:sz w:val="18"/>
                <w:szCs w:val="18"/>
              </w:rPr>
            </w:pPr>
            <w:proofErr w:type="gramStart"/>
            <w:r w:rsidRPr="00A051D7">
              <w:rPr>
                <w:rFonts w:ascii="Comic Sans MS" w:hAnsi="Comic Sans MS"/>
                <w:sz w:val="18"/>
                <w:szCs w:val="18"/>
              </w:rPr>
              <w:t>understanding</w:t>
            </w:r>
            <w:proofErr w:type="gramEnd"/>
            <w:r w:rsidRPr="00A051D7">
              <w:rPr>
                <w:rFonts w:ascii="Comic Sans MS" w:hAnsi="Comic Sans MS"/>
                <w:sz w:val="18"/>
                <w:szCs w:val="18"/>
              </w:rPr>
              <w:t>.</w:t>
            </w:r>
          </w:p>
          <w:p w14:paraId="5696392A" w14:textId="77777777" w:rsidR="00A40DC3" w:rsidRPr="00A051D7" w:rsidRDefault="00A40DC3" w:rsidP="00A40DC3"/>
        </w:tc>
        <w:tc>
          <w:tcPr>
            <w:tcW w:w="1993" w:type="dxa"/>
          </w:tcPr>
          <w:p w14:paraId="47BCCA77" w14:textId="77777777" w:rsidR="00A051D7" w:rsidRPr="00A051D7" w:rsidRDefault="00A051D7" w:rsidP="00A051D7">
            <w:pPr>
              <w:rPr>
                <w:rFonts w:ascii="Comic Sans MS" w:hAnsi="Comic Sans MS"/>
                <w:sz w:val="18"/>
                <w:szCs w:val="18"/>
              </w:rPr>
            </w:pPr>
            <w:r w:rsidRPr="00A051D7">
              <w:rPr>
                <w:rFonts w:ascii="Comic Sans MS" w:hAnsi="Comic Sans MS"/>
                <w:sz w:val="18"/>
                <w:szCs w:val="18"/>
              </w:rPr>
              <w:t>Make comments about what they have heard and ask questions to clarify their</w:t>
            </w:r>
          </w:p>
          <w:p w14:paraId="30B0211B" w14:textId="77777777" w:rsidR="00A051D7" w:rsidRPr="00A051D7" w:rsidRDefault="00A051D7" w:rsidP="00A051D7">
            <w:pPr>
              <w:rPr>
                <w:rFonts w:ascii="Comic Sans MS" w:hAnsi="Comic Sans MS"/>
                <w:sz w:val="18"/>
                <w:szCs w:val="18"/>
              </w:rPr>
            </w:pPr>
            <w:proofErr w:type="gramStart"/>
            <w:r w:rsidRPr="00A051D7">
              <w:rPr>
                <w:rFonts w:ascii="Comic Sans MS" w:hAnsi="Comic Sans MS"/>
                <w:sz w:val="18"/>
                <w:szCs w:val="18"/>
              </w:rPr>
              <w:t>understanding</w:t>
            </w:r>
            <w:proofErr w:type="gramEnd"/>
            <w:r w:rsidRPr="00A051D7">
              <w:rPr>
                <w:rFonts w:ascii="Comic Sans MS" w:hAnsi="Comic Sans MS"/>
                <w:sz w:val="18"/>
                <w:szCs w:val="18"/>
              </w:rPr>
              <w:t>.</w:t>
            </w:r>
          </w:p>
          <w:p w14:paraId="34795805" w14:textId="77777777" w:rsidR="00A40DC3" w:rsidRPr="00A051D7" w:rsidRDefault="00A40DC3" w:rsidP="00A40DC3"/>
        </w:tc>
      </w:tr>
      <w:tr w:rsidR="009B6748" w:rsidRPr="005F4F02" w14:paraId="088B3AA0" w14:textId="77777777" w:rsidTr="008150D9">
        <w:tc>
          <w:tcPr>
            <w:tcW w:w="1992" w:type="dxa"/>
          </w:tcPr>
          <w:p w14:paraId="1CEE08D3" w14:textId="77777777" w:rsidR="00A051D7" w:rsidRPr="00A051D7" w:rsidRDefault="00A051D7" w:rsidP="00A051D7">
            <w:pPr>
              <w:rPr>
                <w:rFonts w:ascii="Comic Sans MS" w:hAnsi="Comic Sans MS"/>
                <w:sz w:val="18"/>
                <w:szCs w:val="18"/>
              </w:rPr>
            </w:pPr>
            <w:r w:rsidRPr="00A051D7">
              <w:rPr>
                <w:rFonts w:ascii="Comic Sans MS" w:hAnsi="Comic Sans MS"/>
                <w:sz w:val="18"/>
                <w:szCs w:val="18"/>
              </w:rPr>
              <w:t>I can take turns when talking with others.</w:t>
            </w:r>
          </w:p>
          <w:p w14:paraId="55973FBC" w14:textId="77777777" w:rsidR="008150D9" w:rsidRPr="00A051D7" w:rsidRDefault="008150D9" w:rsidP="008150D9"/>
        </w:tc>
        <w:tc>
          <w:tcPr>
            <w:tcW w:w="1992" w:type="dxa"/>
          </w:tcPr>
          <w:p w14:paraId="4DAD730C" w14:textId="77777777" w:rsidR="00A051D7" w:rsidRPr="00A051D7" w:rsidRDefault="00A051D7" w:rsidP="00A051D7">
            <w:pPr>
              <w:rPr>
                <w:rFonts w:ascii="Comic Sans MS" w:hAnsi="Comic Sans MS"/>
                <w:sz w:val="18"/>
                <w:szCs w:val="18"/>
              </w:rPr>
            </w:pPr>
            <w:r w:rsidRPr="00A051D7">
              <w:rPr>
                <w:rFonts w:ascii="Comic Sans MS" w:hAnsi="Comic Sans MS"/>
                <w:sz w:val="18"/>
                <w:szCs w:val="18"/>
              </w:rPr>
              <w:t>I can listen and respond when someone talks to me.</w:t>
            </w:r>
          </w:p>
          <w:p w14:paraId="6E76F181" w14:textId="77777777" w:rsidR="008150D9" w:rsidRPr="00A051D7" w:rsidRDefault="008150D9" w:rsidP="008150D9"/>
        </w:tc>
        <w:tc>
          <w:tcPr>
            <w:tcW w:w="1992" w:type="dxa"/>
          </w:tcPr>
          <w:p w14:paraId="1B638772" w14:textId="4C9C0D3D" w:rsidR="008150D9" w:rsidRPr="00A051D7" w:rsidRDefault="00A051D7" w:rsidP="00A051D7">
            <w:pPr>
              <w:rPr>
                <w:rFonts w:ascii="Comic Sans MS" w:hAnsi="Comic Sans MS"/>
                <w:sz w:val="18"/>
                <w:szCs w:val="18"/>
              </w:rPr>
            </w:pPr>
            <w:r w:rsidRPr="00A051D7">
              <w:rPr>
                <w:rFonts w:ascii="Comic Sans MS" w:hAnsi="Comic Sans MS"/>
                <w:sz w:val="18"/>
                <w:szCs w:val="18"/>
              </w:rPr>
              <w:t>I can take part in a short conversation with an adult or a friend.</w:t>
            </w:r>
          </w:p>
        </w:tc>
        <w:tc>
          <w:tcPr>
            <w:tcW w:w="1993" w:type="dxa"/>
          </w:tcPr>
          <w:p w14:paraId="372AF1CE" w14:textId="77777777" w:rsidR="00A051D7" w:rsidRPr="00A051D7" w:rsidRDefault="00A051D7" w:rsidP="00A051D7">
            <w:pPr>
              <w:rPr>
                <w:rFonts w:ascii="Comic Sans MS" w:hAnsi="Comic Sans MS"/>
                <w:sz w:val="18"/>
                <w:szCs w:val="18"/>
              </w:rPr>
            </w:pPr>
            <w:r w:rsidRPr="00A051D7">
              <w:rPr>
                <w:rFonts w:ascii="Comic Sans MS" w:hAnsi="Comic Sans MS"/>
                <w:sz w:val="18"/>
                <w:szCs w:val="18"/>
              </w:rPr>
              <w:t>I can build on what someone else has said by adding my own ideas.</w:t>
            </w:r>
          </w:p>
          <w:p w14:paraId="15D9BF7E" w14:textId="77777777" w:rsidR="008150D9" w:rsidRPr="00A051D7" w:rsidRDefault="008150D9" w:rsidP="008150D9"/>
        </w:tc>
        <w:tc>
          <w:tcPr>
            <w:tcW w:w="1993" w:type="dxa"/>
          </w:tcPr>
          <w:p w14:paraId="625AA628" w14:textId="77777777" w:rsidR="00A051D7" w:rsidRPr="00A051D7" w:rsidRDefault="00A051D7" w:rsidP="00A051D7">
            <w:pPr>
              <w:rPr>
                <w:rFonts w:ascii="Comic Sans MS" w:hAnsi="Comic Sans MS"/>
                <w:sz w:val="18"/>
                <w:szCs w:val="18"/>
              </w:rPr>
            </w:pPr>
            <w:r w:rsidRPr="00A051D7">
              <w:rPr>
                <w:rFonts w:ascii="Comic Sans MS" w:hAnsi="Comic Sans MS"/>
                <w:sz w:val="18"/>
                <w:szCs w:val="18"/>
              </w:rPr>
              <w:lastRenderedPageBreak/>
              <w:t xml:space="preserve">I can hold a conversation with adults and friends, taking turns to listen </w:t>
            </w:r>
            <w:r w:rsidRPr="00A051D7">
              <w:rPr>
                <w:rFonts w:ascii="Comic Sans MS" w:hAnsi="Comic Sans MS"/>
                <w:sz w:val="18"/>
                <w:szCs w:val="18"/>
              </w:rPr>
              <w:lastRenderedPageBreak/>
              <w:t>and respond appropriately.</w:t>
            </w:r>
          </w:p>
          <w:p w14:paraId="14703558" w14:textId="669D40D8" w:rsidR="008150D9" w:rsidRPr="00A051D7" w:rsidRDefault="008150D9" w:rsidP="008150D9">
            <w:pPr>
              <w:rPr>
                <w:rFonts w:ascii="Comic Sans MS" w:hAnsi="Comic Sans MS"/>
                <w:sz w:val="18"/>
              </w:rPr>
            </w:pPr>
          </w:p>
        </w:tc>
        <w:tc>
          <w:tcPr>
            <w:tcW w:w="1993" w:type="dxa"/>
          </w:tcPr>
          <w:p w14:paraId="7EE610C8" w14:textId="77777777" w:rsidR="00A051D7" w:rsidRPr="00A051D7" w:rsidRDefault="00A051D7" w:rsidP="00A051D7">
            <w:pPr>
              <w:rPr>
                <w:rFonts w:ascii="Comic Sans MS" w:hAnsi="Comic Sans MS"/>
                <w:sz w:val="18"/>
                <w:szCs w:val="18"/>
              </w:rPr>
            </w:pPr>
            <w:r w:rsidRPr="00A051D7">
              <w:rPr>
                <w:rFonts w:ascii="Comic Sans MS" w:hAnsi="Comic Sans MS"/>
                <w:sz w:val="18"/>
                <w:szCs w:val="18"/>
              </w:rPr>
              <w:lastRenderedPageBreak/>
              <w:t xml:space="preserve">Hold conversation when engaged in back-and-forth </w:t>
            </w:r>
            <w:r w:rsidRPr="00A051D7">
              <w:rPr>
                <w:rFonts w:ascii="Comic Sans MS" w:hAnsi="Comic Sans MS"/>
                <w:sz w:val="18"/>
                <w:szCs w:val="18"/>
              </w:rPr>
              <w:lastRenderedPageBreak/>
              <w:t>exchanges with their teacher and peers.</w:t>
            </w:r>
          </w:p>
          <w:p w14:paraId="3838A92F" w14:textId="77777777" w:rsidR="008150D9" w:rsidRPr="00A051D7" w:rsidRDefault="008150D9" w:rsidP="008150D9"/>
        </w:tc>
        <w:tc>
          <w:tcPr>
            <w:tcW w:w="1993" w:type="dxa"/>
          </w:tcPr>
          <w:p w14:paraId="4EA0ED94" w14:textId="77777777" w:rsidR="00A051D7" w:rsidRPr="00A051D7" w:rsidRDefault="00A051D7" w:rsidP="00A051D7">
            <w:pPr>
              <w:rPr>
                <w:rFonts w:ascii="Comic Sans MS" w:hAnsi="Comic Sans MS"/>
                <w:sz w:val="18"/>
                <w:szCs w:val="18"/>
              </w:rPr>
            </w:pPr>
            <w:r w:rsidRPr="00A051D7">
              <w:rPr>
                <w:rFonts w:ascii="Comic Sans MS" w:hAnsi="Comic Sans MS"/>
                <w:sz w:val="18"/>
                <w:szCs w:val="18"/>
              </w:rPr>
              <w:lastRenderedPageBreak/>
              <w:t xml:space="preserve">Hold conversation when engaged in back-and-forth </w:t>
            </w:r>
            <w:r w:rsidRPr="00A051D7">
              <w:rPr>
                <w:rFonts w:ascii="Comic Sans MS" w:hAnsi="Comic Sans MS"/>
                <w:sz w:val="18"/>
                <w:szCs w:val="18"/>
              </w:rPr>
              <w:lastRenderedPageBreak/>
              <w:t>exchanges with their teacher and peers.</w:t>
            </w:r>
          </w:p>
          <w:p w14:paraId="73C5DBB9" w14:textId="77777777" w:rsidR="008150D9" w:rsidRPr="00A051D7" w:rsidRDefault="008150D9" w:rsidP="008150D9"/>
        </w:tc>
      </w:tr>
      <w:tr w:rsidR="009B6748" w:rsidRPr="005F4F02" w14:paraId="079DE3D6" w14:textId="77777777" w:rsidTr="008150D9">
        <w:tc>
          <w:tcPr>
            <w:tcW w:w="1992" w:type="dxa"/>
          </w:tcPr>
          <w:p w14:paraId="5CCD7E50" w14:textId="77777777" w:rsidR="00A051D7" w:rsidRPr="00A051D7" w:rsidRDefault="00A051D7" w:rsidP="00A051D7">
            <w:pPr>
              <w:rPr>
                <w:rFonts w:ascii="Comic Sans MS" w:hAnsi="Comic Sans MS"/>
                <w:sz w:val="18"/>
                <w:szCs w:val="18"/>
              </w:rPr>
            </w:pPr>
            <w:r w:rsidRPr="00A051D7">
              <w:rPr>
                <w:rFonts w:ascii="Comic Sans MS" w:hAnsi="Comic Sans MS"/>
                <w:sz w:val="18"/>
                <w:szCs w:val="18"/>
              </w:rPr>
              <w:lastRenderedPageBreak/>
              <w:t>I can join in with a conversation with an adult or a friend.</w:t>
            </w:r>
          </w:p>
          <w:p w14:paraId="3063B04E" w14:textId="77777777" w:rsidR="008150D9" w:rsidRPr="00A051D7" w:rsidRDefault="008150D9" w:rsidP="008150D9"/>
        </w:tc>
        <w:tc>
          <w:tcPr>
            <w:tcW w:w="1992" w:type="dxa"/>
          </w:tcPr>
          <w:p w14:paraId="1F257D64" w14:textId="77777777" w:rsidR="00A051D7" w:rsidRPr="00A051D7" w:rsidRDefault="00A051D7" w:rsidP="00A051D7">
            <w:pPr>
              <w:rPr>
                <w:rFonts w:ascii="Comic Sans MS" w:hAnsi="Comic Sans MS"/>
                <w:sz w:val="18"/>
                <w:szCs w:val="18"/>
              </w:rPr>
            </w:pPr>
            <w:r w:rsidRPr="00A051D7">
              <w:rPr>
                <w:rFonts w:ascii="Comic Sans MS" w:hAnsi="Comic Sans MS"/>
                <w:sz w:val="18"/>
                <w:szCs w:val="18"/>
              </w:rPr>
              <w:t>I can share my ideas when talking in a small group.</w:t>
            </w:r>
          </w:p>
          <w:p w14:paraId="7D7E2FBA" w14:textId="77777777" w:rsidR="008150D9" w:rsidRPr="00A051D7" w:rsidRDefault="008150D9" w:rsidP="008150D9"/>
        </w:tc>
        <w:tc>
          <w:tcPr>
            <w:tcW w:w="1992" w:type="dxa"/>
          </w:tcPr>
          <w:p w14:paraId="128D5D51" w14:textId="77777777" w:rsidR="00A051D7" w:rsidRPr="00A051D7" w:rsidRDefault="00A051D7" w:rsidP="00A051D7">
            <w:pPr>
              <w:rPr>
                <w:rFonts w:ascii="Comic Sans MS" w:hAnsi="Comic Sans MS"/>
                <w:sz w:val="18"/>
                <w:szCs w:val="18"/>
              </w:rPr>
            </w:pPr>
            <w:r w:rsidRPr="00A051D7">
              <w:rPr>
                <w:rFonts w:ascii="Comic Sans MS" w:hAnsi="Comic Sans MS"/>
                <w:sz w:val="18"/>
                <w:szCs w:val="18"/>
              </w:rPr>
              <w:t>I can take turns to listen and talk during discussions.</w:t>
            </w:r>
          </w:p>
          <w:p w14:paraId="484B9110" w14:textId="77777777" w:rsidR="008150D9" w:rsidRPr="00A051D7" w:rsidRDefault="008150D9" w:rsidP="008150D9"/>
        </w:tc>
        <w:tc>
          <w:tcPr>
            <w:tcW w:w="1993" w:type="dxa"/>
          </w:tcPr>
          <w:p w14:paraId="7D8AFD99" w14:textId="77777777" w:rsidR="00A051D7" w:rsidRPr="00A051D7" w:rsidRDefault="00A051D7" w:rsidP="00A051D7">
            <w:pPr>
              <w:rPr>
                <w:rFonts w:ascii="Comic Sans MS" w:hAnsi="Comic Sans MS"/>
                <w:sz w:val="18"/>
                <w:szCs w:val="18"/>
              </w:rPr>
            </w:pPr>
            <w:r w:rsidRPr="00A051D7">
              <w:rPr>
                <w:rFonts w:ascii="Comic Sans MS" w:hAnsi="Comic Sans MS"/>
                <w:sz w:val="18"/>
                <w:szCs w:val="18"/>
              </w:rPr>
              <w:t>I can share my own ideas and use new words I have learned.</w:t>
            </w:r>
          </w:p>
          <w:p w14:paraId="6CD0B257" w14:textId="77777777" w:rsidR="008150D9" w:rsidRPr="00A051D7" w:rsidRDefault="008150D9" w:rsidP="008150D9"/>
        </w:tc>
        <w:tc>
          <w:tcPr>
            <w:tcW w:w="1993" w:type="dxa"/>
          </w:tcPr>
          <w:p w14:paraId="31525CF8" w14:textId="77777777" w:rsidR="00A051D7" w:rsidRPr="00A051D7" w:rsidRDefault="00A051D7" w:rsidP="00A051D7">
            <w:pPr>
              <w:rPr>
                <w:rFonts w:ascii="Comic Sans MS" w:hAnsi="Comic Sans MS"/>
                <w:sz w:val="18"/>
                <w:szCs w:val="18"/>
              </w:rPr>
            </w:pPr>
            <w:r w:rsidRPr="00A051D7">
              <w:rPr>
                <w:rFonts w:ascii="Comic Sans MS" w:hAnsi="Comic Sans MS"/>
                <w:sz w:val="18"/>
                <w:szCs w:val="18"/>
              </w:rPr>
              <w:t>I can take part in discussions, offering my own ideas and using recently introduced vocabulary.</w:t>
            </w:r>
          </w:p>
          <w:p w14:paraId="21B8A3E6" w14:textId="77777777" w:rsidR="008150D9" w:rsidRPr="00A051D7" w:rsidRDefault="008150D9" w:rsidP="008150D9"/>
        </w:tc>
        <w:tc>
          <w:tcPr>
            <w:tcW w:w="1993" w:type="dxa"/>
          </w:tcPr>
          <w:p w14:paraId="10E09D61" w14:textId="77777777" w:rsidR="00A051D7" w:rsidRPr="00A051D7" w:rsidRDefault="00A051D7" w:rsidP="00A051D7">
            <w:pPr>
              <w:rPr>
                <w:rFonts w:ascii="Comic Sans MS" w:hAnsi="Comic Sans MS"/>
                <w:b/>
                <w:sz w:val="18"/>
                <w:szCs w:val="18"/>
              </w:rPr>
            </w:pPr>
            <w:r w:rsidRPr="00A051D7">
              <w:rPr>
                <w:rFonts w:ascii="Comic Sans MS" w:hAnsi="Comic Sans MS"/>
                <w:b/>
                <w:sz w:val="18"/>
                <w:szCs w:val="18"/>
              </w:rPr>
              <w:t xml:space="preserve">Speaking </w:t>
            </w:r>
          </w:p>
          <w:p w14:paraId="364D6E3F" w14:textId="4DBD0EA0" w:rsidR="00A051D7" w:rsidRPr="00A051D7" w:rsidRDefault="00A051D7" w:rsidP="00A051D7">
            <w:pPr>
              <w:rPr>
                <w:rFonts w:ascii="Comic Sans MS" w:hAnsi="Comic Sans MS"/>
                <w:sz w:val="18"/>
                <w:szCs w:val="18"/>
              </w:rPr>
            </w:pPr>
            <w:r w:rsidRPr="00A051D7">
              <w:rPr>
                <w:rFonts w:ascii="Comic Sans MS" w:hAnsi="Comic Sans MS"/>
                <w:sz w:val="18"/>
                <w:szCs w:val="18"/>
              </w:rPr>
              <w:t>Participate in small group, class and one-to-one discussions, offering their own ideas, using recently introduced vocabulary.</w:t>
            </w:r>
          </w:p>
          <w:p w14:paraId="123B00ED" w14:textId="77777777" w:rsidR="008150D9" w:rsidRPr="00A051D7" w:rsidRDefault="008150D9" w:rsidP="008150D9"/>
        </w:tc>
        <w:tc>
          <w:tcPr>
            <w:tcW w:w="1993" w:type="dxa"/>
          </w:tcPr>
          <w:p w14:paraId="3ADF32DD" w14:textId="77777777" w:rsidR="00A051D7" w:rsidRPr="00A051D7" w:rsidRDefault="00A051D7" w:rsidP="00A051D7">
            <w:pPr>
              <w:rPr>
                <w:rFonts w:ascii="Comic Sans MS" w:hAnsi="Comic Sans MS"/>
                <w:b/>
                <w:sz w:val="18"/>
                <w:szCs w:val="18"/>
              </w:rPr>
            </w:pPr>
            <w:r w:rsidRPr="00A051D7">
              <w:rPr>
                <w:rFonts w:ascii="Comic Sans MS" w:hAnsi="Comic Sans MS"/>
                <w:b/>
                <w:sz w:val="18"/>
                <w:szCs w:val="18"/>
              </w:rPr>
              <w:t xml:space="preserve">Speaking </w:t>
            </w:r>
          </w:p>
          <w:p w14:paraId="1D7AAEC4" w14:textId="752C173A" w:rsidR="00A051D7" w:rsidRPr="00A051D7" w:rsidRDefault="00A051D7" w:rsidP="00A051D7">
            <w:pPr>
              <w:rPr>
                <w:rFonts w:ascii="Comic Sans MS" w:hAnsi="Comic Sans MS"/>
                <w:sz w:val="18"/>
                <w:szCs w:val="18"/>
              </w:rPr>
            </w:pPr>
            <w:r w:rsidRPr="00A051D7">
              <w:rPr>
                <w:rFonts w:ascii="Comic Sans MS" w:hAnsi="Comic Sans MS"/>
                <w:sz w:val="18"/>
                <w:szCs w:val="18"/>
              </w:rPr>
              <w:t>Participate in small group, class and one-to-one discussions, offering their own ideas, using recently introduced vocabulary.</w:t>
            </w:r>
          </w:p>
          <w:p w14:paraId="104D7C15" w14:textId="77777777" w:rsidR="008150D9" w:rsidRPr="00A051D7" w:rsidRDefault="008150D9" w:rsidP="008150D9"/>
        </w:tc>
      </w:tr>
      <w:tr w:rsidR="009B6748" w:rsidRPr="005F4F02" w14:paraId="5164B882" w14:textId="77777777" w:rsidTr="008150D9">
        <w:tc>
          <w:tcPr>
            <w:tcW w:w="1992" w:type="dxa"/>
          </w:tcPr>
          <w:p w14:paraId="5CCC9038" w14:textId="77777777" w:rsidR="00A051D7" w:rsidRPr="00A051D7" w:rsidRDefault="00A051D7" w:rsidP="00A051D7">
            <w:pPr>
              <w:rPr>
                <w:rFonts w:ascii="Comic Sans MS" w:hAnsi="Comic Sans MS"/>
                <w:sz w:val="18"/>
                <w:szCs w:val="18"/>
              </w:rPr>
            </w:pPr>
            <w:r w:rsidRPr="00A051D7">
              <w:rPr>
                <w:rFonts w:ascii="Comic Sans MS" w:hAnsi="Comic Sans MS"/>
                <w:sz w:val="18"/>
                <w:szCs w:val="18"/>
              </w:rPr>
              <w:t>I can talk about why something happened.</w:t>
            </w:r>
          </w:p>
          <w:p w14:paraId="066A55F0" w14:textId="77777777" w:rsidR="008150D9" w:rsidRPr="00A051D7" w:rsidRDefault="008150D9" w:rsidP="008150D9"/>
        </w:tc>
        <w:tc>
          <w:tcPr>
            <w:tcW w:w="1992" w:type="dxa"/>
          </w:tcPr>
          <w:p w14:paraId="4773A7B1" w14:textId="77777777" w:rsidR="00A051D7" w:rsidRPr="00A051D7" w:rsidRDefault="00A051D7" w:rsidP="00A051D7">
            <w:pPr>
              <w:rPr>
                <w:rFonts w:ascii="Comic Sans MS" w:hAnsi="Comic Sans MS"/>
                <w:sz w:val="18"/>
                <w:szCs w:val="18"/>
              </w:rPr>
            </w:pPr>
            <w:r w:rsidRPr="00A051D7">
              <w:rPr>
                <w:rFonts w:ascii="Comic Sans MS" w:hAnsi="Comic Sans MS"/>
                <w:sz w:val="18"/>
                <w:szCs w:val="18"/>
              </w:rPr>
              <w:t>I can give a simple reason for my ideas.</w:t>
            </w:r>
          </w:p>
          <w:p w14:paraId="279BE978" w14:textId="77777777" w:rsidR="008150D9" w:rsidRPr="00A051D7" w:rsidRDefault="008150D9" w:rsidP="008150D9"/>
        </w:tc>
        <w:tc>
          <w:tcPr>
            <w:tcW w:w="1992" w:type="dxa"/>
          </w:tcPr>
          <w:p w14:paraId="76849E50" w14:textId="77777777" w:rsidR="00A051D7" w:rsidRPr="00A051D7" w:rsidRDefault="00A051D7" w:rsidP="00A051D7">
            <w:pPr>
              <w:rPr>
                <w:rFonts w:ascii="Comic Sans MS" w:hAnsi="Comic Sans MS"/>
                <w:sz w:val="18"/>
                <w:szCs w:val="18"/>
              </w:rPr>
            </w:pPr>
            <w:r w:rsidRPr="00A051D7">
              <w:rPr>
                <w:rFonts w:ascii="Comic Sans MS" w:hAnsi="Comic Sans MS"/>
                <w:sz w:val="18"/>
                <w:szCs w:val="18"/>
              </w:rPr>
              <w:t>I can explain my thinking using words such as because.</w:t>
            </w:r>
          </w:p>
          <w:p w14:paraId="130A9542" w14:textId="77777777" w:rsidR="008150D9" w:rsidRPr="00A051D7" w:rsidRDefault="008150D9" w:rsidP="008150D9"/>
        </w:tc>
        <w:tc>
          <w:tcPr>
            <w:tcW w:w="1993" w:type="dxa"/>
          </w:tcPr>
          <w:p w14:paraId="2E993477" w14:textId="77777777" w:rsidR="00A051D7" w:rsidRPr="00A051D7" w:rsidRDefault="00A051D7" w:rsidP="00A051D7">
            <w:pPr>
              <w:rPr>
                <w:rFonts w:ascii="Comic Sans MS" w:hAnsi="Comic Sans MS"/>
                <w:sz w:val="18"/>
                <w:szCs w:val="18"/>
              </w:rPr>
            </w:pPr>
            <w:r w:rsidRPr="00A051D7">
              <w:rPr>
                <w:rFonts w:ascii="Comic Sans MS" w:hAnsi="Comic Sans MS"/>
                <w:sz w:val="18"/>
                <w:szCs w:val="18"/>
              </w:rPr>
              <w:t>I can use new words from stories and learning when I explain my ideas.</w:t>
            </w:r>
          </w:p>
          <w:p w14:paraId="3EDE5FD8" w14:textId="77777777" w:rsidR="008150D9" w:rsidRPr="00A051D7" w:rsidRDefault="008150D9" w:rsidP="008150D9"/>
        </w:tc>
        <w:tc>
          <w:tcPr>
            <w:tcW w:w="1993" w:type="dxa"/>
          </w:tcPr>
          <w:p w14:paraId="3081695C" w14:textId="77777777" w:rsidR="00A051D7" w:rsidRPr="00A051D7" w:rsidRDefault="00A051D7" w:rsidP="00A051D7">
            <w:pPr>
              <w:rPr>
                <w:rFonts w:ascii="Comic Sans MS" w:hAnsi="Comic Sans MS"/>
                <w:sz w:val="18"/>
                <w:szCs w:val="18"/>
              </w:rPr>
            </w:pPr>
            <w:r w:rsidRPr="00A051D7">
              <w:rPr>
                <w:rFonts w:ascii="Comic Sans MS" w:hAnsi="Comic Sans MS"/>
                <w:sz w:val="18"/>
                <w:szCs w:val="18"/>
              </w:rPr>
              <w:t>I can explain why things might happen, using recently introduced vocabulary from stories, non-fiction, rhymes and poems.</w:t>
            </w:r>
          </w:p>
          <w:p w14:paraId="177DFACF" w14:textId="77777777" w:rsidR="008150D9" w:rsidRPr="00A051D7" w:rsidRDefault="008150D9" w:rsidP="008150D9"/>
        </w:tc>
        <w:tc>
          <w:tcPr>
            <w:tcW w:w="1993" w:type="dxa"/>
          </w:tcPr>
          <w:p w14:paraId="1C853F53" w14:textId="77777777" w:rsidR="00A051D7" w:rsidRPr="00A051D7" w:rsidRDefault="00A051D7" w:rsidP="00A051D7">
            <w:pPr>
              <w:rPr>
                <w:rFonts w:ascii="Comic Sans MS" w:hAnsi="Comic Sans MS"/>
                <w:sz w:val="18"/>
                <w:szCs w:val="18"/>
              </w:rPr>
            </w:pPr>
            <w:proofErr w:type="gramStart"/>
            <w:r w:rsidRPr="00A051D7">
              <w:rPr>
                <w:rFonts w:ascii="Comic Sans MS" w:hAnsi="Comic Sans MS"/>
                <w:sz w:val="18"/>
                <w:szCs w:val="18"/>
              </w:rPr>
              <w:t>Offer explanations for</w:t>
            </w:r>
            <w:proofErr w:type="gramEnd"/>
            <w:r w:rsidRPr="00A051D7">
              <w:rPr>
                <w:rFonts w:ascii="Comic Sans MS" w:hAnsi="Comic Sans MS"/>
                <w:sz w:val="18"/>
                <w:szCs w:val="18"/>
              </w:rPr>
              <w:t xml:space="preserve"> why things might happen, making use of recently introduced vocabulary from stories, non-fiction, rhymes and poems when appropriate. </w:t>
            </w:r>
          </w:p>
          <w:p w14:paraId="7340C495" w14:textId="77777777" w:rsidR="008150D9" w:rsidRPr="00A051D7" w:rsidRDefault="008150D9" w:rsidP="008150D9"/>
        </w:tc>
        <w:tc>
          <w:tcPr>
            <w:tcW w:w="1993" w:type="dxa"/>
          </w:tcPr>
          <w:p w14:paraId="2C0153DC" w14:textId="77777777" w:rsidR="00A051D7" w:rsidRPr="00A051D7" w:rsidRDefault="00A051D7" w:rsidP="00A051D7">
            <w:pPr>
              <w:rPr>
                <w:rFonts w:ascii="Comic Sans MS" w:hAnsi="Comic Sans MS"/>
                <w:sz w:val="18"/>
                <w:szCs w:val="18"/>
              </w:rPr>
            </w:pPr>
            <w:proofErr w:type="gramStart"/>
            <w:r w:rsidRPr="00A051D7">
              <w:rPr>
                <w:rFonts w:ascii="Comic Sans MS" w:hAnsi="Comic Sans MS"/>
                <w:sz w:val="18"/>
                <w:szCs w:val="18"/>
              </w:rPr>
              <w:t>Offer explanations for</w:t>
            </w:r>
            <w:proofErr w:type="gramEnd"/>
            <w:r w:rsidRPr="00A051D7">
              <w:rPr>
                <w:rFonts w:ascii="Comic Sans MS" w:hAnsi="Comic Sans MS"/>
                <w:sz w:val="18"/>
                <w:szCs w:val="18"/>
              </w:rPr>
              <w:t xml:space="preserve"> why things might happen, making use of recently introduced vocabulary from stories, non-fiction, rhymes and poems when appropriate. </w:t>
            </w:r>
          </w:p>
          <w:p w14:paraId="3EB8C4DA" w14:textId="77777777" w:rsidR="008150D9" w:rsidRPr="00A051D7" w:rsidRDefault="008150D9" w:rsidP="008150D9"/>
        </w:tc>
      </w:tr>
      <w:tr w:rsidR="009B6748" w:rsidRPr="009B6748" w14:paraId="2567B395" w14:textId="77777777" w:rsidTr="008150D9">
        <w:tc>
          <w:tcPr>
            <w:tcW w:w="1992" w:type="dxa"/>
          </w:tcPr>
          <w:p w14:paraId="514F94B4" w14:textId="3E5CA94D" w:rsidR="008150D9" w:rsidRPr="00A051D7" w:rsidRDefault="00A051D7" w:rsidP="00DB463D">
            <w:r w:rsidRPr="00A051D7">
              <w:rPr>
                <w:rFonts w:ascii="Comic Sans MS" w:hAnsi="Comic Sans MS"/>
                <w:sz w:val="18"/>
                <w:szCs w:val="18"/>
              </w:rPr>
              <w:t>I can talk about my experiences using a full sentence.</w:t>
            </w:r>
          </w:p>
        </w:tc>
        <w:tc>
          <w:tcPr>
            <w:tcW w:w="1992" w:type="dxa"/>
          </w:tcPr>
          <w:p w14:paraId="7508AF5B" w14:textId="10A1E161" w:rsidR="008150D9" w:rsidRPr="00A051D7" w:rsidRDefault="00A051D7" w:rsidP="00DB463D">
            <w:r w:rsidRPr="00A051D7">
              <w:rPr>
                <w:rFonts w:ascii="Comic Sans MS" w:hAnsi="Comic Sans MS"/>
                <w:sz w:val="18"/>
                <w:szCs w:val="18"/>
              </w:rPr>
              <w:t>I can talk about how I feel and what I am doing.</w:t>
            </w:r>
          </w:p>
        </w:tc>
        <w:tc>
          <w:tcPr>
            <w:tcW w:w="1992" w:type="dxa"/>
          </w:tcPr>
          <w:p w14:paraId="693C1A76" w14:textId="338FD78A" w:rsidR="008150D9" w:rsidRPr="00A051D7" w:rsidRDefault="00A051D7" w:rsidP="00DB463D">
            <w:r w:rsidRPr="00A051D7">
              <w:rPr>
                <w:rFonts w:ascii="Comic Sans MS" w:hAnsi="Comic Sans MS"/>
                <w:sz w:val="18"/>
                <w:szCs w:val="18"/>
              </w:rPr>
              <w:t>I can talk about something that happened in the past and something happening now.</w:t>
            </w:r>
          </w:p>
        </w:tc>
        <w:tc>
          <w:tcPr>
            <w:tcW w:w="1993" w:type="dxa"/>
          </w:tcPr>
          <w:p w14:paraId="651C290B" w14:textId="13080BFD" w:rsidR="008150D9" w:rsidRPr="00A051D7" w:rsidRDefault="00A051D7" w:rsidP="00DB463D">
            <w:r w:rsidRPr="00A051D7">
              <w:rPr>
                <w:rFonts w:ascii="Comic Sans MS" w:hAnsi="Comic Sans MS"/>
                <w:sz w:val="18"/>
                <w:szCs w:val="18"/>
              </w:rPr>
              <w:t>I can talk about what might happen in the future and join my ideas using words such as and, because or then.</w:t>
            </w:r>
          </w:p>
        </w:tc>
        <w:tc>
          <w:tcPr>
            <w:tcW w:w="1993" w:type="dxa"/>
          </w:tcPr>
          <w:p w14:paraId="5B197280" w14:textId="5C0206E2" w:rsidR="008150D9" w:rsidRPr="00A051D7" w:rsidRDefault="00A051D7" w:rsidP="00DB463D">
            <w:r w:rsidRPr="00A051D7">
              <w:rPr>
                <w:rFonts w:ascii="Comic Sans MS" w:hAnsi="Comic Sans MS"/>
                <w:sz w:val="18"/>
                <w:szCs w:val="18"/>
              </w:rPr>
              <w:t>I can express my ideas and feelings using full sentences, including past, present and future tenses and conjunctions.</w:t>
            </w:r>
          </w:p>
        </w:tc>
        <w:tc>
          <w:tcPr>
            <w:tcW w:w="1993" w:type="dxa"/>
          </w:tcPr>
          <w:p w14:paraId="7A4A6EBD" w14:textId="36911FA7" w:rsidR="008150D9" w:rsidRPr="00A051D7" w:rsidRDefault="00A051D7" w:rsidP="00DB463D">
            <w:r w:rsidRPr="00A051D7">
              <w:rPr>
                <w:rFonts w:ascii="Comic Sans MS" w:hAnsi="Comic Sans MS"/>
                <w:sz w:val="18"/>
                <w:szCs w:val="18"/>
              </w:rPr>
              <w:t>Express their ideas and feelings about their experiences using full sentences, including use of past, present and future tenses and making use of conjunctions, with modelling and support from their teacher.</w:t>
            </w:r>
          </w:p>
        </w:tc>
        <w:tc>
          <w:tcPr>
            <w:tcW w:w="1993" w:type="dxa"/>
          </w:tcPr>
          <w:p w14:paraId="14874B7D" w14:textId="2214919A" w:rsidR="008150D9" w:rsidRPr="00A051D7" w:rsidRDefault="00A051D7" w:rsidP="00DB463D">
            <w:r w:rsidRPr="00A051D7">
              <w:rPr>
                <w:rFonts w:ascii="Comic Sans MS" w:hAnsi="Comic Sans MS"/>
                <w:sz w:val="18"/>
                <w:szCs w:val="18"/>
              </w:rPr>
              <w:t>Express their ideas and feelings about their experiences using full sentences, including use of past, present and future tenses and making use of conjunctions, with modelling and support from their teacher.</w:t>
            </w:r>
          </w:p>
        </w:tc>
      </w:tr>
    </w:tbl>
    <w:p w14:paraId="16612550" w14:textId="77777777" w:rsidR="00D014BE" w:rsidRPr="009B6748" w:rsidRDefault="00D014BE"/>
    <w:sectPr w:rsidR="00D014BE" w:rsidRPr="009B6748" w:rsidSect="00104718">
      <w:headerReference w:type="default" r:id="rId9"/>
      <w:pgSz w:w="16838" w:h="11906" w:orient="landscape"/>
      <w:pgMar w:top="1440" w:right="1440" w:bottom="1440" w:left="1440"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E8C32A" w14:textId="77777777" w:rsidR="00104718" w:rsidRDefault="00104718" w:rsidP="00104718">
      <w:pPr>
        <w:spacing w:after="0" w:line="240" w:lineRule="auto"/>
      </w:pPr>
      <w:r>
        <w:separator/>
      </w:r>
    </w:p>
  </w:endnote>
  <w:endnote w:type="continuationSeparator" w:id="0">
    <w:p w14:paraId="1F80ECE7" w14:textId="77777777" w:rsidR="00104718" w:rsidRDefault="00104718" w:rsidP="001047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9B73E8" w14:textId="77777777" w:rsidR="00104718" w:rsidRDefault="00104718" w:rsidP="00104718">
      <w:pPr>
        <w:spacing w:after="0" w:line="240" w:lineRule="auto"/>
      </w:pPr>
      <w:r>
        <w:separator/>
      </w:r>
    </w:p>
  </w:footnote>
  <w:footnote w:type="continuationSeparator" w:id="0">
    <w:p w14:paraId="4D769329" w14:textId="77777777" w:rsidR="00104718" w:rsidRDefault="00104718" w:rsidP="001047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814545" w14:textId="5AACA5DB" w:rsidR="00104718" w:rsidRDefault="00104718" w:rsidP="00104718">
    <w:pPr>
      <w:pStyle w:val="Header"/>
      <w:jc w:val="center"/>
      <w:rPr>
        <w:b/>
        <w:sz w:val="32"/>
        <w:u w:val="single"/>
      </w:rPr>
    </w:pPr>
    <w:r>
      <w:rPr>
        <w:b/>
        <w:sz w:val="32"/>
        <w:u w:val="single"/>
      </w:rPr>
      <w:t>Progression of Skills</w:t>
    </w:r>
    <w:r w:rsidR="002E47D2">
      <w:rPr>
        <w:b/>
        <w:sz w:val="32"/>
        <w:u w:val="single"/>
      </w:rPr>
      <w:t xml:space="preserve"> – </w:t>
    </w:r>
    <w:r w:rsidR="005377AE">
      <w:rPr>
        <w:b/>
        <w:sz w:val="32"/>
        <w:u w:val="single"/>
      </w:rPr>
      <w:t>Communication and Language</w:t>
    </w:r>
  </w:p>
  <w:p w14:paraId="354B5E01" w14:textId="77777777" w:rsidR="00104718" w:rsidRPr="005F78DA" w:rsidRDefault="00104718" w:rsidP="00104718">
    <w:pPr>
      <w:pStyle w:val="Header"/>
      <w:jc w:val="center"/>
      <w:rPr>
        <w:b/>
        <w:sz w:val="20"/>
        <w:u w:val="single"/>
      </w:rPr>
    </w:pPr>
    <w:r w:rsidRPr="005F78DA">
      <w:rPr>
        <w:b/>
        <w:sz w:val="20"/>
        <w:u w:val="single"/>
      </w:rPr>
      <w:t>Progressive statements aligned with ‘Development Matters’</w:t>
    </w:r>
  </w:p>
  <w:p w14:paraId="06E7DA78" w14:textId="77777777" w:rsidR="00104718" w:rsidRPr="00104718" w:rsidRDefault="00104718" w:rsidP="0010471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0D9"/>
    <w:rsid w:val="00104718"/>
    <w:rsid w:val="002E47D2"/>
    <w:rsid w:val="003003DA"/>
    <w:rsid w:val="005377AE"/>
    <w:rsid w:val="005F4F02"/>
    <w:rsid w:val="00642837"/>
    <w:rsid w:val="00675685"/>
    <w:rsid w:val="006E120F"/>
    <w:rsid w:val="008150D9"/>
    <w:rsid w:val="009B6748"/>
    <w:rsid w:val="00A051D7"/>
    <w:rsid w:val="00A40DC3"/>
    <w:rsid w:val="00D014BE"/>
    <w:rsid w:val="00F135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53E1"/>
  <w15:chartTrackingRefBased/>
  <w15:docId w15:val="{E468B741-1C40-40A9-872E-4E42C1458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150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047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4718"/>
  </w:style>
  <w:style w:type="paragraph" w:styleId="Footer">
    <w:name w:val="footer"/>
    <w:basedOn w:val="Normal"/>
    <w:link w:val="FooterChar"/>
    <w:uiPriority w:val="99"/>
    <w:unhideWhenUsed/>
    <w:rsid w:val="001047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47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3922C5EC7D5C842BF44E2C73FA1793B" ma:contentTypeVersion="7" ma:contentTypeDescription="Create a new document." ma:contentTypeScope="" ma:versionID="25a895ad118c0ec6c79bd1a685d641ac">
  <xsd:schema xmlns:xsd="http://www.w3.org/2001/XMLSchema" xmlns:xs="http://www.w3.org/2001/XMLSchema" xmlns:p="http://schemas.microsoft.com/office/2006/metadata/properties" xmlns:ns2="41a871e4-20bf-4a53-b064-719edc0e9669" targetNamespace="http://schemas.microsoft.com/office/2006/metadata/properties" ma:root="true" ma:fieldsID="0302ebda8151f1ee78d2aa002d0e1d59" ns2:_="">
    <xsd:import namespace="41a871e4-20bf-4a53-b064-719edc0e966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a871e4-20bf-4a53-b064-719edc0e96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04AF53E-FC05-4370-BBC0-5F175C12DBBE}">
  <ds:schemaRefs>
    <ds:schemaRef ds:uri="http://purl.org/dc/dcmitype/"/>
    <ds:schemaRef ds:uri="4a8d283e-2adf-42e7-8f34-df6db9a563ba"/>
    <ds:schemaRef ds:uri="http://schemas.microsoft.com/office/2006/documentManagement/types"/>
    <ds:schemaRef ds:uri="http://www.w3.org/XML/1998/namespace"/>
    <ds:schemaRef ds:uri="http://schemas.microsoft.com/office/2006/metadata/properties"/>
    <ds:schemaRef ds:uri="http://purl.org/dc/elements/1.1/"/>
    <ds:schemaRef ds:uri="http://schemas.microsoft.com/office/infopath/2007/PartnerControls"/>
    <ds:schemaRef ds:uri="http://purl.org/dc/terms/"/>
    <ds:schemaRef ds:uri="http://schemas.openxmlformats.org/package/2006/metadata/core-properties"/>
    <ds:schemaRef ds:uri="5803858c-c724-4564-bfeb-d2d3c377f869"/>
  </ds:schemaRefs>
</ds:datastoreItem>
</file>

<file path=customXml/itemProps2.xml><?xml version="1.0" encoding="utf-8"?>
<ds:datastoreItem xmlns:ds="http://schemas.openxmlformats.org/officeDocument/2006/customXml" ds:itemID="{D72B602F-19EE-4D1F-B6A1-B56668D27EF1}">
  <ds:schemaRefs>
    <ds:schemaRef ds:uri="http://schemas.microsoft.com/sharepoint/v3/contenttype/forms"/>
  </ds:schemaRefs>
</ds:datastoreItem>
</file>

<file path=customXml/itemProps3.xml><?xml version="1.0" encoding="utf-8"?>
<ds:datastoreItem xmlns:ds="http://schemas.openxmlformats.org/officeDocument/2006/customXml" ds:itemID="{D4EC1603-F6B2-44B9-98F2-1AC7B1A90E6B}"/>
</file>

<file path=docProps/app.xml><?xml version="1.0" encoding="utf-8"?>
<Properties xmlns="http://schemas.openxmlformats.org/officeDocument/2006/extended-properties" xmlns:vt="http://schemas.openxmlformats.org/officeDocument/2006/docPropsVTypes">
  <Template>Normal</Template>
  <TotalTime>7</TotalTime>
  <Pages>2</Pages>
  <Words>646</Words>
  <Characters>3686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k.wright</dc:creator>
  <cp:keywords/>
  <dc:description/>
  <cp:lastModifiedBy>k.wright</cp:lastModifiedBy>
  <cp:revision>4</cp:revision>
  <dcterms:created xsi:type="dcterms:W3CDTF">2026-09-03T10:24:00Z</dcterms:created>
  <dcterms:modified xsi:type="dcterms:W3CDTF">2026-09-03T10:36:00Z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0x010100C3922C5EC7D5C842BF44E2C73FA1793B</vt:lpwstr>
  </property>
  <property fmtid="{D5CDD505-2E9C-101B-9397-08002B2CF9AE}" pid="3" name="MediaServiceImageTags">
    <vt:lpwstr/>
  </property>
</Properties>
</file>